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C9E0D" w14:textId="1457579E" w:rsidR="006F7C33" w:rsidRPr="00571B31" w:rsidRDefault="00090D36" w:rsidP="00090D36">
      <w:pPr>
        <w:jc w:val="center"/>
        <w:rPr>
          <w:rFonts w:ascii="BIZ UDP明朝 Medium" w:eastAsia="BIZ UDP明朝 Medium" w:hAnsi="BIZ UDP明朝 Medium"/>
          <w:sz w:val="32"/>
          <w:szCs w:val="32"/>
        </w:rPr>
      </w:pPr>
      <w:r w:rsidRPr="00571B31">
        <w:rPr>
          <w:rFonts w:ascii="BIZ UDP明朝 Medium" w:eastAsia="BIZ UDP明朝 Medium" w:hAnsi="BIZ UDP明朝 Medium" w:hint="eastAsia"/>
          <w:sz w:val="32"/>
          <w:szCs w:val="32"/>
        </w:rPr>
        <w:t>身体拘束等の適正化のための指針</w:t>
      </w:r>
    </w:p>
    <w:p w14:paraId="75C8FB6C" w14:textId="77777777" w:rsidR="00B03822" w:rsidRPr="00571B31" w:rsidRDefault="00B03822" w:rsidP="00090D36">
      <w:pPr>
        <w:jc w:val="center"/>
        <w:rPr>
          <w:rFonts w:ascii="BIZ UDP明朝 Medium" w:eastAsia="BIZ UDP明朝 Medium" w:hAnsi="BIZ UDP明朝 Medium"/>
          <w:sz w:val="32"/>
          <w:szCs w:val="32"/>
        </w:rPr>
      </w:pPr>
    </w:p>
    <w:p w14:paraId="0F189C62" w14:textId="2473D361" w:rsidR="00090D36" w:rsidRPr="00571B31" w:rsidRDefault="00EC4678" w:rsidP="00090D36">
      <w:pPr>
        <w:pStyle w:val="a3"/>
        <w:numPr>
          <w:ilvl w:val="0"/>
          <w:numId w:val="1"/>
        </w:numPr>
        <w:ind w:leftChars="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基本的な考え方</w:t>
      </w:r>
    </w:p>
    <w:p w14:paraId="6DE086B4" w14:textId="77777777" w:rsidR="00FD34C1" w:rsidRPr="00571B31" w:rsidRDefault="00090D36" w:rsidP="00090D36">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エイド・サポートグループホーム（以下「施設」という。）は、運営する共同生活援助事業所</w:t>
      </w:r>
      <w:r w:rsidR="00FD34C1" w:rsidRPr="00571B31">
        <w:rPr>
          <w:rFonts w:ascii="BIZ UDP明朝 Medium" w:eastAsia="BIZ UDP明朝 Medium" w:hAnsi="BIZ UDP明朝 Medium" w:hint="eastAsia"/>
          <w:sz w:val="24"/>
          <w:szCs w:val="24"/>
        </w:rPr>
        <w:t>において、原則として身体拘束およびその他の行動制限を禁止する。</w:t>
      </w:r>
    </w:p>
    <w:p w14:paraId="08E90836" w14:textId="4862F3C2" w:rsidR="00090D36" w:rsidRPr="00571B31" w:rsidRDefault="00FD34C1" w:rsidP="00090D36">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これは、利用者の生活の自由を制限することであり、利用者の尊厳ある生活を阻むものであり、利用者の尊厳と主体性を尊重し、拘束を安易に正当化することなく職員一人一人が身体的・精神的弊害を理解し、拘束廃止に向けた意識を持ち、拘束しない支援に努めることとする。</w:t>
      </w:r>
    </w:p>
    <w:p w14:paraId="25FD82A0" w14:textId="77777777" w:rsidR="009D2BB1" w:rsidRPr="00571B31" w:rsidRDefault="009D2BB1" w:rsidP="00090D36">
      <w:pPr>
        <w:pStyle w:val="a3"/>
        <w:ind w:leftChars="0" w:left="720"/>
        <w:jc w:val="left"/>
        <w:rPr>
          <w:rFonts w:ascii="BIZ UDP明朝 Medium" w:eastAsia="BIZ UDP明朝 Medium" w:hAnsi="BIZ UDP明朝 Medium"/>
          <w:sz w:val="24"/>
          <w:szCs w:val="24"/>
        </w:rPr>
      </w:pPr>
    </w:p>
    <w:p w14:paraId="0D548A52" w14:textId="46ADF84A" w:rsidR="00090D36" w:rsidRPr="00571B31" w:rsidRDefault="009D2BB1" w:rsidP="00090D36">
      <w:pPr>
        <w:pStyle w:val="a3"/>
        <w:numPr>
          <w:ilvl w:val="0"/>
          <w:numId w:val="1"/>
        </w:numPr>
        <w:ind w:leftChars="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体制</w:t>
      </w:r>
    </w:p>
    <w:p w14:paraId="1B1AFC70" w14:textId="71F9C7AD" w:rsidR="009D2BB1" w:rsidRPr="00571B31" w:rsidRDefault="00F36FB7" w:rsidP="009D2BB1">
      <w:pPr>
        <w:pStyle w:val="a3"/>
        <w:numPr>
          <w:ilvl w:val="0"/>
          <w:numId w:val="2"/>
        </w:numPr>
        <w:ind w:leftChars="0"/>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 xml:space="preserve">　　　</w:t>
      </w:r>
      <w:r w:rsidR="009D2BB1" w:rsidRPr="00571B31">
        <w:rPr>
          <w:rFonts w:ascii="BIZ UDP明朝 Medium" w:eastAsia="BIZ UDP明朝 Medium" w:hAnsi="BIZ UDP明朝 Medium" w:hint="eastAsia"/>
          <w:sz w:val="24"/>
          <w:szCs w:val="24"/>
        </w:rPr>
        <w:t>目的</w:t>
      </w:r>
    </w:p>
    <w:p w14:paraId="100F0302" w14:textId="35D4079D" w:rsidR="009D2BB1" w:rsidRPr="00571B31" w:rsidRDefault="009D2BB1" w:rsidP="009D2BB1">
      <w:pPr>
        <w:pStyle w:val="a3"/>
        <w:ind w:leftChars="0" w:left="111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身体拘束の適正化に努める観点から、「身体拘束適正化委員会」（以下「委員会」という。）を設置する。</w:t>
      </w:r>
    </w:p>
    <w:p w14:paraId="2234E61B" w14:textId="77777777" w:rsidR="009D2BB1" w:rsidRPr="00571B31" w:rsidRDefault="009D2BB1" w:rsidP="009D2BB1">
      <w:pPr>
        <w:pStyle w:val="a3"/>
        <w:ind w:leftChars="0" w:left="1110"/>
        <w:jc w:val="left"/>
        <w:rPr>
          <w:rFonts w:ascii="BIZ UDP明朝 Medium" w:eastAsia="BIZ UDP明朝 Medium" w:hAnsi="BIZ UDP明朝 Medium"/>
          <w:sz w:val="24"/>
          <w:szCs w:val="24"/>
        </w:rPr>
      </w:pPr>
    </w:p>
    <w:p w14:paraId="42D98283" w14:textId="0383B8F9" w:rsidR="009D2BB1" w:rsidRPr="00571B31" w:rsidRDefault="009D2BB1" w:rsidP="009D2BB1">
      <w:pPr>
        <w:pStyle w:val="a3"/>
        <w:numPr>
          <w:ilvl w:val="0"/>
          <w:numId w:val="2"/>
        </w:numPr>
        <w:ind w:leftChars="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委員会の構成</w:t>
      </w:r>
    </w:p>
    <w:p w14:paraId="6F5BD689" w14:textId="322028AC" w:rsidR="009D2BB1" w:rsidRPr="00571B31" w:rsidRDefault="009D2BB1" w:rsidP="009D2BB1">
      <w:pPr>
        <w:pStyle w:val="a3"/>
        <w:ind w:leftChars="0" w:left="111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委員会は、次に掲げる者で構成する。</w:t>
      </w:r>
    </w:p>
    <w:p w14:paraId="16C5251B" w14:textId="40B405A5" w:rsidR="009D2BB1" w:rsidRPr="00571B31" w:rsidRDefault="009D2BB1" w:rsidP="009D2BB1">
      <w:pPr>
        <w:pStyle w:val="a3"/>
        <w:ind w:leftChars="0" w:left="111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（a）管理者（施設全体の管理責任者、委員長を務める）</w:t>
      </w:r>
    </w:p>
    <w:p w14:paraId="1AF066D7" w14:textId="5B1F1BA4" w:rsidR="009D2BB1" w:rsidRPr="00571B31" w:rsidRDefault="009D2BB1" w:rsidP="009D2BB1">
      <w:pPr>
        <w:pStyle w:val="a3"/>
        <w:ind w:leftChars="0" w:left="111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（b）サービス管理責任者（サービス提供に関する責任者）</w:t>
      </w:r>
    </w:p>
    <w:p w14:paraId="0E66773F" w14:textId="7573C74A" w:rsidR="009D2BB1" w:rsidRPr="00571B31" w:rsidRDefault="009D2BB1" w:rsidP="009D2BB1">
      <w:pPr>
        <w:pStyle w:val="a3"/>
        <w:ind w:leftChars="0" w:left="111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（ｃ）世話人</w:t>
      </w:r>
      <w:r w:rsidR="001E1F37" w:rsidRPr="00571B31">
        <w:rPr>
          <w:rFonts w:ascii="BIZ UDP明朝 Medium" w:eastAsia="BIZ UDP明朝 Medium" w:hAnsi="BIZ UDP明朝 Medium" w:hint="eastAsia"/>
          <w:sz w:val="24"/>
          <w:szCs w:val="24"/>
        </w:rPr>
        <w:t>相談係</w:t>
      </w:r>
      <w:r w:rsidRPr="00571B31">
        <w:rPr>
          <w:rFonts w:ascii="BIZ UDP明朝 Medium" w:eastAsia="BIZ UDP明朝 Medium" w:hAnsi="BIZ UDP明朝 Medium" w:hint="eastAsia"/>
          <w:sz w:val="24"/>
          <w:szCs w:val="24"/>
        </w:rPr>
        <w:t>（現場の</w:t>
      </w:r>
      <w:r w:rsidR="005177CF" w:rsidRPr="00571B31">
        <w:rPr>
          <w:rFonts w:ascii="BIZ UDP明朝 Medium" w:eastAsia="BIZ UDP明朝 Medium" w:hAnsi="BIZ UDP明朝 Medium" w:hint="eastAsia"/>
          <w:sz w:val="24"/>
          <w:szCs w:val="24"/>
        </w:rPr>
        <w:t>支援員の支持、</w:t>
      </w:r>
      <w:r w:rsidR="00571B31">
        <w:rPr>
          <w:rFonts w:ascii="BIZ UDP明朝 Medium" w:eastAsia="BIZ UDP明朝 Medium" w:hAnsi="BIZ UDP明朝 Medium" w:hint="eastAsia"/>
          <w:sz w:val="24"/>
          <w:szCs w:val="24"/>
        </w:rPr>
        <w:t>相談窓口</w:t>
      </w:r>
      <w:r w:rsidRPr="00571B31">
        <w:rPr>
          <w:rFonts w:ascii="BIZ UDP明朝 Medium" w:eastAsia="BIZ UDP明朝 Medium" w:hAnsi="BIZ UDP明朝 Medium" w:hint="eastAsia"/>
          <w:sz w:val="24"/>
          <w:szCs w:val="24"/>
        </w:rPr>
        <w:t>）</w:t>
      </w:r>
    </w:p>
    <w:p w14:paraId="420218E1" w14:textId="4C6302F8" w:rsidR="009D2BB1" w:rsidRPr="00571B31" w:rsidRDefault="009D2BB1" w:rsidP="009D2BB1">
      <w:pPr>
        <w:pStyle w:val="a3"/>
        <w:ind w:leftChars="0" w:left="111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（d）</w:t>
      </w:r>
      <w:r w:rsidR="005177CF" w:rsidRPr="00571B31">
        <w:rPr>
          <w:rFonts w:ascii="BIZ UDP明朝 Medium" w:eastAsia="BIZ UDP明朝 Medium" w:hAnsi="BIZ UDP明朝 Medium" w:hint="eastAsia"/>
          <w:sz w:val="24"/>
          <w:szCs w:val="24"/>
        </w:rPr>
        <w:t>世話人（日常的な支援を行う）</w:t>
      </w:r>
    </w:p>
    <w:p w14:paraId="0D75B3AC" w14:textId="77777777" w:rsidR="005177CF" w:rsidRPr="00571B31" w:rsidRDefault="005177CF" w:rsidP="009D2BB1">
      <w:pPr>
        <w:pStyle w:val="a3"/>
        <w:ind w:leftChars="0" w:left="1110"/>
        <w:jc w:val="left"/>
        <w:rPr>
          <w:rFonts w:ascii="BIZ UDP明朝 Medium" w:eastAsia="BIZ UDP明朝 Medium" w:hAnsi="BIZ UDP明朝 Medium"/>
          <w:sz w:val="24"/>
          <w:szCs w:val="24"/>
        </w:rPr>
      </w:pPr>
    </w:p>
    <w:p w14:paraId="68EFBD11" w14:textId="3FE15422" w:rsidR="009D2BB1" w:rsidRPr="00571B31" w:rsidRDefault="009D2BB1" w:rsidP="009D2BB1">
      <w:pPr>
        <w:pStyle w:val="a3"/>
        <w:ind w:leftChars="0" w:left="111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※管理者は</w:t>
      </w:r>
      <w:r w:rsidR="005177CF" w:rsidRPr="00571B31">
        <w:rPr>
          <w:rFonts w:ascii="BIZ UDP明朝 Medium" w:eastAsia="BIZ UDP明朝 Medium" w:hAnsi="BIZ UDP明朝 Medium" w:hint="eastAsia"/>
          <w:sz w:val="24"/>
          <w:szCs w:val="24"/>
        </w:rPr>
        <w:t>、上記(</w:t>
      </w:r>
      <w:r w:rsidR="005177CF" w:rsidRPr="00571B31">
        <w:rPr>
          <w:rFonts w:ascii="BIZ UDP明朝 Medium" w:eastAsia="BIZ UDP明朝 Medium" w:hAnsi="BIZ UDP明朝 Medium"/>
          <w:sz w:val="24"/>
          <w:szCs w:val="24"/>
        </w:rPr>
        <w:t>c)</w:t>
      </w:r>
      <w:r w:rsidR="005177CF" w:rsidRPr="00571B31">
        <w:rPr>
          <w:rFonts w:ascii="BIZ UDP明朝 Medium" w:eastAsia="BIZ UDP明朝 Medium" w:hAnsi="BIZ UDP明朝 Medium" w:hint="eastAsia"/>
          <w:sz w:val="24"/>
          <w:szCs w:val="24"/>
        </w:rPr>
        <w:t>、</w:t>
      </w:r>
      <w:r w:rsidR="005177CF" w:rsidRPr="00571B31">
        <w:rPr>
          <w:rFonts w:ascii="BIZ UDP明朝 Medium" w:eastAsia="BIZ UDP明朝 Medium" w:hAnsi="BIZ UDP明朝 Medium"/>
          <w:sz w:val="24"/>
          <w:szCs w:val="24"/>
        </w:rPr>
        <w:t>(d)</w:t>
      </w:r>
      <w:r w:rsidR="005177CF" w:rsidRPr="00571B31">
        <w:rPr>
          <w:rFonts w:ascii="BIZ UDP明朝 Medium" w:eastAsia="BIZ UDP明朝 Medium" w:hAnsi="BIZ UDP明朝 Medium" w:hint="eastAsia"/>
          <w:sz w:val="24"/>
          <w:szCs w:val="24"/>
        </w:rPr>
        <w:t>の中から委員会の開催に出席する者を指名し、施設内の身体拘束適正化のための具体的な原案を作成し、委員会に提案する。</w:t>
      </w:r>
    </w:p>
    <w:p w14:paraId="42656F13" w14:textId="77777777" w:rsidR="005177CF" w:rsidRPr="00571B31" w:rsidRDefault="005177CF" w:rsidP="009D2BB1">
      <w:pPr>
        <w:pStyle w:val="a3"/>
        <w:ind w:leftChars="0" w:left="1110"/>
        <w:jc w:val="left"/>
        <w:rPr>
          <w:rFonts w:ascii="BIZ UDP明朝 Medium" w:eastAsia="BIZ UDP明朝 Medium" w:hAnsi="BIZ UDP明朝 Medium"/>
          <w:sz w:val="24"/>
          <w:szCs w:val="24"/>
        </w:rPr>
      </w:pPr>
    </w:p>
    <w:p w14:paraId="7C73DA1E" w14:textId="24D40185" w:rsidR="009D2BB1" w:rsidRPr="00571B31" w:rsidRDefault="005177CF" w:rsidP="009D2BB1">
      <w:pPr>
        <w:pStyle w:val="a3"/>
        <w:numPr>
          <w:ilvl w:val="0"/>
          <w:numId w:val="2"/>
        </w:numPr>
        <w:ind w:leftChars="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委員会の業務</w:t>
      </w:r>
    </w:p>
    <w:p w14:paraId="5BBCEE5F" w14:textId="1F03EFB6" w:rsidR="005177CF" w:rsidRPr="00571B31" w:rsidRDefault="005177CF" w:rsidP="005177CF">
      <w:pPr>
        <w:pStyle w:val="a3"/>
        <w:ind w:leftChars="0" w:left="111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委員会は、委員長の招集により、会議の定例開催（おおむね1年に1回）を行い、身体拘束に対する知識を深め、全職員に対する研修、指導内容を協議し、日常的な業務（支援方法）の</w:t>
      </w:r>
      <w:r w:rsidRPr="00571B31">
        <w:rPr>
          <w:rFonts w:ascii="BIZ UDP明朝 Medium" w:eastAsia="BIZ UDP明朝 Medium" w:hAnsi="BIZ UDP明朝 Medium"/>
          <w:sz w:val="24"/>
          <w:szCs w:val="24"/>
        </w:rPr>
        <w:t>検討を行う。</w:t>
      </w:r>
    </w:p>
    <w:p w14:paraId="450655B6" w14:textId="3451889C" w:rsidR="005177CF" w:rsidRPr="00571B31" w:rsidRDefault="005177CF" w:rsidP="005177CF">
      <w:pPr>
        <w:pStyle w:val="a3"/>
        <w:ind w:leftChars="0" w:left="1110"/>
        <w:jc w:val="left"/>
        <w:rPr>
          <w:rFonts w:ascii="BIZ UDP明朝 Medium" w:eastAsia="BIZ UDP明朝 Medium" w:hAnsi="BIZ UDP明朝 Medium"/>
          <w:sz w:val="24"/>
          <w:szCs w:val="24"/>
        </w:rPr>
      </w:pPr>
      <w:r w:rsidRPr="00571B31">
        <w:rPr>
          <w:rFonts w:ascii="BIZ UDP明朝 Medium" w:eastAsia="BIZ UDP明朝 Medium" w:hAnsi="BIZ UDP明朝 Medium"/>
          <w:sz w:val="24"/>
          <w:szCs w:val="24"/>
        </w:rPr>
        <w:t>さらに必要に応じて臨時で委員会を開催し、</w:t>
      </w:r>
      <w:r w:rsidR="008D3635" w:rsidRPr="00571B31">
        <w:rPr>
          <w:rFonts w:ascii="BIZ UDP明朝 Medium" w:eastAsia="BIZ UDP明朝 Medium" w:hAnsi="BIZ UDP明朝 Medium"/>
          <w:sz w:val="24"/>
          <w:szCs w:val="24"/>
        </w:rPr>
        <w:t>現場</w:t>
      </w:r>
      <w:r w:rsidR="008D3635" w:rsidRPr="00571B31">
        <w:rPr>
          <w:rFonts w:ascii="BIZ UDP明朝 Medium" w:eastAsia="BIZ UDP明朝 Medium" w:hAnsi="BIZ UDP明朝 Medium" w:hint="eastAsia"/>
          <w:sz w:val="24"/>
          <w:szCs w:val="24"/>
        </w:rPr>
        <w:t>で起きた事例を議題にあげ、報告書を集計、分析し、発生原因や結果をまとめ検討する。</w:t>
      </w:r>
    </w:p>
    <w:p w14:paraId="36F29ACB" w14:textId="74A237D7" w:rsidR="008D3635" w:rsidRPr="00571B31" w:rsidRDefault="00EC4678" w:rsidP="005177CF">
      <w:pPr>
        <w:pStyle w:val="a3"/>
        <w:ind w:leftChars="0" w:left="111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またやむを得ない状況に行う身体拘束等について報告するための様式を</w:t>
      </w:r>
      <w:r w:rsidRPr="00571B31">
        <w:rPr>
          <w:rFonts w:ascii="BIZ UDP明朝 Medium" w:eastAsia="BIZ UDP明朝 Medium" w:hAnsi="BIZ UDP明朝 Medium" w:hint="eastAsia"/>
          <w:sz w:val="24"/>
          <w:szCs w:val="24"/>
        </w:rPr>
        <w:lastRenderedPageBreak/>
        <w:t>整備する。</w:t>
      </w:r>
    </w:p>
    <w:p w14:paraId="0CB941FF" w14:textId="3A257B46" w:rsidR="008D3635" w:rsidRPr="00571B31" w:rsidRDefault="008D3635" w:rsidP="005177CF">
      <w:pPr>
        <w:pStyle w:val="a3"/>
        <w:ind w:leftChars="0" w:left="1110"/>
        <w:jc w:val="left"/>
        <w:rPr>
          <w:rFonts w:ascii="BIZ UDP明朝 Medium" w:eastAsia="BIZ UDP明朝 Medium" w:hAnsi="BIZ UDP明朝 Medium"/>
          <w:sz w:val="24"/>
          <w:szCs w:val="24"/>
        </w:rPr>
      </w:pPr>
    </w:p>
    <w:p w14:paraId="4AF709A4" w14:textId="77777777" w:rsidR="008D3635" w:rsidRPr="00571B31" w:rsidRDefault="008D3635" w:rsidP="005177CF">
      <w:pPr>
        <w:pStyle w:val="a3"/>
        <w:ind w:leftChars="0" w:left="1110"/>
        <w:jc w:val="left"/>
        <w:rPr>
          <w:rFonts w:ascii="BIZ UDP明朝 Medium" w:eastAsia="BIZ UDP明朝 Medium" w:hAnsi="BIZ UDP明朝 Medium"/>
          <w:sz w:val="24"/>
          <w:szCs w:val="24"/>
        </w:rPr>
      </w:pPr>
    </w:p>
    <w:p w14:paraId="2FD56EF9" w14:textId="1E22656F" w:rsidR="009D2BB1" w:rsidRPr="00571B31" w:rsidRDefault="008D3635" w:rsidP="00090D36">
      <w:pPr>
        <w:pStyle w:val="a3"/>
        <w:numPr>
          <w:ilvl w:val="0"/>
          <w:numId w:val="1"/>
        </w:numPr>
        <w:ind w:leftChars="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身体拘束適正化のための研修プログラム</w:t>
      </w:r>
    </w:p>
    <w:p w14:paraId="289A06E0" w14:textId="4D5F191C" w:rsidR="008D3635" w:rsidRPr="00571B31" w:rsidRDefault="008D3635" w:rsidP="008D3635">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施設の全職員に対し、身体拘束に対する基礎的な内容を研修資料として、普及・啓発するとともに、日常的な支援の具体例をあげながら、適切な支援方法を実践できる研修</w:t>
      </w:r>
      <w:r w:rsidR="00EC4678" w:rsidRPr="00571B31">
        <w:rPr>
          <w:rFonts w:ascii="BIZ UDP明朝 Medium" w:eastAsia="BIZ UDP明朝 Medium" w:hAnsi="BIZ UDP明朝 Medium" w:hint="eastAsia"/>
          <w:sz w:val="24"/>
          <w:szCs w:val="24"/>
        </w:rPr>
        <w:t>（おおむね1年に1回以上）を実施</w:t>
      </w:r>
      <w:r w:rsidRPr="00571B31">
        <w:rPr>
          <w:rFonts w:ascii="BIZ UDP明朝 Medium" w:eastAsia="BIZ UDP明朝 Medium" w:hAnsi="BIZ UDP明朝 Medium" w:hint="eastAsia"/>
          <w:sz w:val="24"/>
          <w:szCs w:val="24"/>
        </w:rPr>
        <w:t>する。</w:t>
      </w:r>
    </w:p>
    <w:p w14:paraId="64392A89" w14:textId="14010A22" w:rsidR="008D3635" w:rsidRPr="00571B31" w:rsidRDefault="008D3635" w:rsidP="008D3635">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また、新規採用者に対する身体拘束適正化のためのマニュアルを用いて、全ての職員が身体拘束適正化のための</w:t>
      </w:r>
      <w:r w:rsidR="00EC4678" w:rsidRPr="00571B31">
        <w:rPr>
          <w:rFonts w:ascii="BIZ UDP明朝 Medium" w:eastAsia="BIZ UDP明朝 Medium" w:hAnsi="BIZ UDP明朝 Medium" w:hint="eastAsia"/>
          <w:sz w:val="24"/>
          <w:szCs w:val="24"/>
        </w:rPr>
        <w:t>対策を行えるようにする。</w:t>
      </w:r>
    </w:p>
    <w:p w14:paraId="06EE7F5D" w14:textId="77777777" w:rsidR="00EC4678" w:rsidRPr="00571B31" w:rsidRDefault="00EC4678" w:rsidP="008D3635">
      <w:pPr>
        <w:pStyle w:val="a3"/>
        <w:ind w:leftChars="0" w:left="720"/>
        <w:jc w:val="left"/>
        <w:rPr>
          <w:rFonts w:ascii="BIZ UDP明朝 Medium" w:eastAsia="BIZ UDP明朝 Medium" w:hAnsi="BIZ UDP明朝 Medium"/>
          <w:sz w:val="24"/>
          <w:szCs w:val="24"/>
        </w:rPr>
      </w:pPr>
    </w:p>
    <w:p w14:paraId="32B2546F" w14:textId="2E0F13C6" w:rsidR="008D3635" w:rsidRPr="00571B31" w:rsidRDefault="00EC4678" w:rsidP="00090D36">
      <w:pPr>
        <w:pStyle w:val="a3"/>
        <w:numPr>
          <w:ilvl w:val="0"/>
          <w:numId w:val="1"/>
        </w:numPr>
        <w:ind w:leftChars="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身体拘束等発生時の対応に関する基本方針</w:t>
      </w:r>
    </w:p>
    <w:p w14:paraId="35B7AFC8" w14:textId="2443879F" w:rsidR="00EC4678" w:rsidRPr="00571B31" w:rsidRDefault="00EC4678" w:rsidP="00EC4678">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本人または利用者の生命または身体を保護する</w:t>
      </w:r>
      <w:r w:rsidR="00CA3B75" w:rsidRPr="00571B31">
        <w:rPr>
          <w:rFonts w:ascii="BIZ UDP明朝 Medium" w:eastAsia="BIZ UDP明朝 Medium" w:hAnsi="BIZ UDP明朝 Medium" w:hint="eastAsia"/>
          <w:sz w:val="24"/>
          <w:szCs w:val="24"/>
        </w:rPr>
        <w:t>ための措置として、緊急やむを得ず、身体拘束等行わなければならない場合は、以下の手順に従って実施する。</w:t>
      </w:r>
    </w:p>
    <w:p w14:paraId="4DB6B275" w14:textId="2D6A45DB" w:rsidR="00CA3B75" w:rsidRPr="00571B31" w:rsidRDefault="00CA3B75" w:rsidP="00CA3B75">
      <w:pPr>
        <w:pStyle w:val="a3"/>
        <w:numPr>
          <w:ilvl w:val="0"/>
          <w:numId w:val="3"/>
        </w:numPr>
        <w:ind w:leftChars="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徘徊、施設を飛び出す際</w:t>
      </w:r>
      <w:r w:rsidR="00FA29FC">
        <w:rPr>
          <w:rFonts w:ascii="BIZ UDP明朝 Medium" w:eastAsia="BIZ UDP明朝 Medium" w:hAnsi="BIZ UDP明朝 Medium" w:hint="eastAsia"/>
          <w:sz w:val="24"/>
          <w:szCs w:val="24"/>
        </w:rPr>
        <w:t>は</w:t>
      </w:r>
      <w:r w:rsidRPr="00571B31">
        <w:rPr>
          <w:rFonts w:ascii="BIZ UDP明朝 Medium" w:eastAsia="BIZ UDP明朝 Medium" w:hAnsi="BIZ UDP明朝 Medium" w:hint="eastAsia"/>
          <w:sz w:val="24"/>
          <w:szCs w:val="24"/>
        </w:rPr>
        <w:t>、一時的に身体を抑える、鍵をかける。</w:t>
      </w:r>
    </w:p>
    <w:p w14:paraId="283FDD14" w14:textId="557535E1" w:rsidR="00CA3B75" w:rsidRPr="00FA29FC" w:rsidRDefault="00FA29FC" w:rsidP="00FA29FC">
      <w:pPr>
        <w:ind w:left="720"/>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（２）</w:t>
      </w:r>
      <w:r w:rsidR="00CA3B75" w:rsidRPr="00FA29FC">
        <w:rPr>
          <w:rFonts w:ascii="BIZ UDP明朝 Medium" w:eastAsia="BIZ UDP明朝 Medium" w:hAnsi="BIZ UDP明朝 Medium" w:hint="eastAsia"/>
          <w:sz w:val="24"/>
          <w:szCs w:val="24"/>
        </w:rPr>
        <w:t>転落など、ケガの危険性がある際</w:t>
      </w:r>
      <w:r>
        <w:rPr>
          <w:rFonts w:ascii="BIZ UDP明朝 Medium" w:eastAsia="BIZ UDP明朝 Medium" w:hAnsi="BIZ UDP明朝 Medium" w:hint="eastAsia"/>
          <w:sz w:val="24"/>
          <w:szCs w:val="24"/>
        </w:rPr>
        <w:t>は</w:t>
      </w:r>
      <w:r w:rsidR="00CA3B75" w:rsidRPr="00FA29FC">
        <w:rPr>
          <w:rFonts w:ascii="BIZ UDP明朝 Medium" w:eastAsia="BIZ UDP明朝 Medium" w:hAnsi="BIZ UDP明朝 Medium" w:hint="eastAsia"/>
          <w:sz w:val="24"/>
          <w:szCs w:val="24"/>
        </w:rPr>
        <w:t>、ベッドに体幹や四股を紐などで縛る</w:t>
      </w:r>
    </w:p>
    <w:p w14:paraId="7E6F3B7F" w14:textId="1AB35EC7" w:rsidR="00CA3B75" w:rsidRPr="00FA29FC" w:rsidRDefault="00FA29FC" w:rsidP="00FA29FC">
      <w:pPr>
        <w:ind w:firstLineChars="300" w:firstLine="720"/>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（３）</w:t>
      </w:r>
      <w:r w:rsidR="00CA3B75" w:rsidRPr="00FA29FC">
        <w:rPr>
          <w:rFonts w:ascii="BIZ UDP明朝 Medium" w:eastAsia="BIZ UDP明朝 Medium" w:hAnsi="BIZ UDP明朝 Medium" w:hint="eastAsia"/>
          <w:sz w:val="24"/>
          <w:szCs w:val="24"/>
        </w:rPr>
        <w:t>自分で降りられないよう</w:t>
      </w:r>
      <w:r>
        <w:rPr>
          <w:rFonts w:ascii="BIZ UDP明朝 Medium" w:eastAsia="BIZ UDP明朝 Medium" w:hAnsi="BIZ UDP明朝 Medium" w:hint="eastAsia"/>
          <w:sz w:val="24"/>
          <w:szCs w:val="24"/>
        </w:rPr>
        <w:t>な</w:t>
      </w:r>
      <w:r w:rsidR="00CA3B75" w:rsidRPr="00FA29FC">
        <w:rPr>
          <w:rFonts w:ascii="BIZ UDP明朝 Medium" w:eastAsia="BIZ UDP明朝 Medium" w:hAnsi="BIZ UDP明朝 Medium" w:hint="eastAsia"/>
          <w:sz w:val="24"/>
          <w:szCs w:val="24"/>
        </w:rPr>
        <w:t>ベッド</w:t>
      </w:r>
      <w:r>
        <w:rPr>
          <w:rFonts w:ascii="BIZ UDP明朝 Medium" w:eastAsia="BIZ UDP明朝 Medium" w:hAnsi="BIZ UDP明朝 Medium" w:hint="eastAsia"/>
          <w:sz w:val="24"/>
          <w:szCs w:val="24"/>
        </w:rPr>
        <w:t>の場合は</w:t>
      </w:r>
      <w:r w:rsidR="00CA3B75" w:rsidRPr="00FA29FC">
        <w:rPr>
          <w:rFonts w:ascii="BIZ UDP明朝 Medium" w:eastAsia="BIZ UDP明朝 Medium" w:hAnsi="BIZ UDP明朝 Medium" w:hint="eastAsia"/>
          <w:sz w:val="24"/>
          <w:szCs w:val="24"/>
        </w:rPr>
        <w:t>柵で囲む</w:t>
      </w:r>
    </w:p>
    <w:p w14:paraId="485A2A26" w14:textId="7A5A941B" w:rsidR="00CA3B75" w:rsidRPr="00FA29FC" w:rsidRDefault="00FA29FC" w:rsidP="00FA29FC">
      <w:pPr>
        <w:ind w:firstLineChars="300" w:firstLine="720"/>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（４）</w:t>
      </w:r>
      <w:r w:rsidR="00CA3B75" w:rsidRPr="00FA29FC">
        <w:rPr>
          <w:rFonts w:ascii="BIZ UDP明朝 Medium" w:eastAsia="BIZ UDP明朝 Medium" w:hAnsi="BIZ UDP明朝 Medium" w:hint="eastAsia"/>
          <w:sz w:val="24"/>
          <w:szCs w:val="24"/>
        </w:rPr>
        <w:t>車いす</w:t>
      </w:r>
      <w:r>
        <w:rPr>
          <w:rFonts w:ascii="BIZ UDP明朝 Medium" w:eastAsia="BIZ UDP明朝 Medium" w:hAnsi="BIZ UDP明朝 Medium" w:hint="eastAsia"/>
          <w:sz w:val="24"/>
          <w:szCs w:val="24"/>
        </w:rPr>
        <w:t>から</w:t>
      </w:r>
      <w:r w:rsidR="00CA3B75" w:rsidRPr="00FA29FC">
        <w:rPr>
          <w:rFonts w:ascii="BIZ UDP明朝 Medium" w:eastAsia="BIZ UDP明朝 Medium" w:hAnsi="BIZ UDP明朝 Medium" w:hint="eastAsia"/>
          <w:sz w:val="24"/>
          <w:szCs w:val="24"/>
        </w:rPr>
        <w:t>落ちたり</w:t>
      </w:r>
      <w:r>
        <w:rPr>
          <w:rFonts w:ascii="BIZ UDP明朝 Medium" w:eastAsia="BIZ UDP明朝 Medium" w:hAnsi="BIZ UDP明朝 Medium" w:hint="eastAsia"/>
          <w:sz w:val="24"/>
          <w:szCs w:val="24"/>
        </w:rPr>
        <w:t>しない</w:t>
      </w:r>
      <w:r w:rsidR="00CA3B75" w:rsidRPr="00FA29FC">
        <w:rPr>
          <w:rFonts w:ascii="BIZ UDP明朝 Medium" w:eastAsia="BIZ UDP明朝 Medium" w:hAnsi="BIZ UDP明朝 Medium" w:hint="eastAsia"/>
          <w:sz w:val="24"/>
          <w:szCs w:val="24"/>
        </w:rPr>
        <w:t>ように、Y字型高速帯や腰ベルト</w:t>
      </w:r>
      <w:r w:rsidR="00E60492" w:rsidRPr="00FA29FC">
        <w:rPr>
          <w:rFonts w:ascii="BIZ UDP明朝 Medium" w:eastAsia="BIZ UDP明朝 Medium" w:hAnsi="BIZ UDP明朝 Medium" w:hint="eastAsia"/>
          <w:sz w:val="24"/>
          <w:szCs w:val="24"/>
        </w:rPr>
        <w:t>をつける</w:t>
      </w:r>
    </w:p>
    <w:p w14:paraId="7F6639D5" w14:textId="123C43E1" w:rsidR="00E60492" w:rsidRPr="00FA29FC" w:rsidRDefault="00FA29FC" w:rsidP="00FA29FC">
      <w:pPr>
        <w:ind w:firstLineChars="300" w:firstLine="720"/>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（５）</w:t>
      </w:r>
      <w:r w:rsidR="00E60492" w:rsidRPr="00FA29FC">
        <w:rPr>
          <w:rFonts w:ascii="BIZ UDP明朝 Medium" w:eastAsia="BIZ UDP明朝 Medium" w:hAnsi="BIZ UDP明朝 Medium" w:hint="eastAsia"/>
          <w:sz w:val="24"/>
          <w:szCs w:val="24"/>
        </w:rPr>
        <w:t>他人への</w:t>
      </w:r>
      <w:r>
        <w:rPr>
          <w:rFonts w:ascii="BIZ UDP明朝 Medium" w:eastAsia="BIZ UDP明朝 Medium" w:hAnsi="BIZ UDP明朝 Medium" w:hint="eastAsia"/>
          <w:sz w:val="24"/>
          <w:szCs w:val="24"/>
        </w:rPr>
        <w:t>危害</w:t>
      </w:r>
      <w:r w:rsidR="00E60492" w:rsidRPr="00FA29FC">
        <w:rPr>
          <w:rFonts w:ascii="BIZ UDP明朝 Medium" w:eastAsia="BIZ UDP明朝 Medium" w:hAnsi="BIZ UDP明朝 Medium" w:hint="eastAsia"/>
          <w:sz w:val="24"/>
          <w:szCs w:val="24"/>
        </w:rPr>
        <w:t>を防ぐために、椅子やベッドに縛る、鍵を施錠する</w:t>
      </w:r>
    </w:p>
    <w:p w14:paraId="24335AAC" w14:textId="3407DA56" w:rsidR="00E60492" w:rsidRPr="00FA29FC" w:rsidRDefault="00FA29FC" w:rsidP="00FA29FC">
      <w:pPr>
        <w:ind w:firstLineChars="300" w:firstLine="720"/>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（６）錯乱した際は</w:t>
      </w:r>
      <w:r w:rsidR="00E60492" w:rsidRPr="00FA29FC">
        <w:rPr>
          <w:rFonts w:ascii="BIZ UDP明朝 Medium" w:eastAsia="BIZ UDP明朝 Medium" w:hAnsi="BIZ UDP明朝 Medium" w:hint="eastAsia"/>
          <w:sz w:val="24"/>
          <w:szCs w:val="24"/>
        </w:rPr>
        <w:t>、</w:t>
      </w:r>
      <w:r>
        <w:rPr>
          <w:rFonts w:ascii="BIZ UDP明朝 Medium" w:eastAsia="BIZ UDP明朝 Medium" w:hAnsi="BIZ UDP明朝 Medium" w:hint="eastAsia"/>
          <w:sz w:val="24"/>
          <w:szCs w:val="24"/>
        </w:rPr>
        <w:t>医師の指示のもと職員が</w:t>
      </w:r>
      <w:r w:rsidR="00E60492" w:rsidRPr="00FA29FC">
        <w:rPr>
          <w:rFonts w:ascii="BIZ UDP明朝 Medium" w:eastAsia="BIZ UDP明朝 Medium" w:hAnsi="BIZ UDP明朝 Medium" w:hint="eastAsia"/>
          <w:sz w:val="24"/>
          <w:szCs w:val="24"/>
        </w:rPr>
        <w:t>頓服薬を強制的に服用させる</w:t>
      </w:r>
    </w:p>
    <w:p w14:paraId="5F828AAE" w14:textId="77777777" w:rsidR="00E60492" w:rsidRPr="00571B31" w:rsidRDefault="00E60492" w:rsidP="00E60492">
      <w:pPr>
        <w:pStyle w:val="a3"/>
        <w:ind w:leftChars="0" w:left="1110"/>
        <w:jc w:val="left"/>
        <w:rPr>
          <w:rFonts w:ascii="BIZ UDP明朝 Medium" w:eastAsia="BIZ UDP明朝 Medium" w:hAnsi="BIZ UDP明朝 Medium"/>
          <w:sz w:val="24"/>
          <w:szCs w:val="24"/>
        </w:rPr>
      </w:pPr>
    </w:p>
    <w:p w14:paraId="577D7A05" w14:textId="7D991BC9" w:rsidR="00E60492" w:rsidRPr="00571B31" w:rsidRDefault="00E60492" w:rsidP="00E60492">
      <w:pPr>
        <w:pStyle w:val="a3"/>
        <w:numPr>
          <w:ilvl w:val="0"/>
          <w:numId w:val="1"/>
        </w:numPr>
        <w:ind w:leftChars="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身体拘束発生時の報告方法に関する基本方針</w:t>
      </w:r>
    </w:p>
    <w:p w14:paraId="75CBDB43" w14:textId="06ED2A37" w:rsidR="00CC0F64" w:rsidRPr="00571B31" w:rsidRDefault="00CC0F64" w:rsidP="00CC0F64">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（１）身体拘束発生時の状況の報告と記録</w:t>
      </w:r>
    </w:p>
    <w:p w14:paraId="73E0F827" w14:textId="6D5079CD" w:rsidR="00E60492" w:rsidRPr="00571B31" w:rsidRDefault="00E60492" w:rsidP="00E60492">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身体拘束を行った場合や、それが</w:t>
      </w:r>
      <w:r w:rsidR="00CC0F64" w:rsidRPr="00571B31">
        <w:rPr>
          <w:rFonts w:ascii="BIZ UDP明朝 Medium" w:eastAsia="BIZ UDP明朝 Medium" w:hAnsi="BIZ UDP明朝 Medium" w:hint="eastAsia"/>
          <w:sz w:val="24"/>
          <w:szCs w:val="24"/>
        </w:rPr>
        <w:t>疑われる状況が生じた場合には、行った者が速やかに状況の有無（発生した日時、経緯、細かな内容）について、事故トラブル報告書に記入するとともに、身体拘束に関する統括責任者である管理者に直接報告する。</w:t>
      </w:r>
    </w:p>
    <w:p w14:paraId="435D8E48" w14:textId="77777777" w:rsidR="00CC0F64" w:rsidRPr="00571B31" w:rsidRDefault="00CC0F64" w:rsidP="00E60492">
      <w:pPr>
        <w:pStyle w:val="a3"/>
        <w:ind w:leftChars="0" w:left="720"/>
        <w:jc w:val="left"/>
        <w:rPr>
          <w:rFonts w:ascii="BIZ UDP明朝 Medium" w:eastAsia="BIZ UDP明朝 Medium" w:hAnsi="BIZ UDP明朝 Medium"/>
          <w:sz w:val="24"/>
          <w:szCs w:val="24"/>
        </w:rPr>
      </w:pPr>
    </w:p>
    <w:p w14:paraId="5D255E22" w14:textId="76320750" w:rsidR="00CC0F64" w:rsidRPr="00571B31" w:rsidRDefault="00CC0F64" w:rsidP="00E60492">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（２）報告の事実確認</w:t>
      </w:r>
    </w:p>
    <w:p w14:paraId="784F893C" w14:textId="5A53C7F2" w:rsidR="00CC0F64" w:rsidRPr="00571B31" w:rsidRDefault="00CC0F64" w:rsidP="00E60492">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管理者は、身体拘束に関する報告を受けた場合、速やかに関係するすべての者に対し、事実確認の調査を行い、把握に努めることとする。</w:t>
      </w:r>
    </w:p>
    <w:p w14:paraId="5B2A7830" w14:textId="0751AB26" w:rsidR="00CC0F64" w:rsidRPr="00571B31" w:rsidRDefault="00CC0F64" w:rsidP="00E60492">
      <w:pPr>
        <w:pStyle w:val="a3"/>
        <w:ind w:leftChars="0" w:left="720"/>
        <w:jc w:val="left"/>
        <w:rPr>
          <w:rFonts w:ascii="BIZ UDP明朝 Medium" w:eastAsia="BIZ UDP明朝 Medium" w:hAnsi="BIZ UDP明朝 Medium"/>
          <w:sz w:val="24"/>
          <w:szCs w:val="24"/>
        </w:rPr>
      </w:pPr>
    </w:p>
    <w:p w14:paraId="631F7EE2" w14:textId="09194903" w:rsidR="00CC0F64" w:rsidRPr="0098149D" w:rsidRDefault="0098149D" w:rsidP="0098149D">
      <w:pPr>
        <w:ind w:firstLineChars="300" w:firstLine="720"/>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（３）</w:t>
      </w:r>
      <w:r w:rsidR="00CC0F64" w:rsidRPr="0098149D">
        <w:rPr>
          <w:rFonts w:ascii="BIZ UDP明朝 Medium" w:eastAsia="BIZ UDP明朝 Medium" w:hAnsi="BIZ UDP明朝 Medium" w:hint="eastAsia"/>
          <w:sz w:val="24"/>
          <w:szCs w:val="24"/>
        </w:rPr>
        <w:t>身体拘束</w:t>
      </w:r>
      <w:r w:rsidR="00A120A8" w:rsidRPr="0098149D">
        <w:rPr>
          <w:rFonts w:ascii="BIZ UDP明朝 Medium" w:eastAsia="BIZ UDP明朝 Medium" w:hAnsi="BIZ UDP明朝 Medium" w:hint="eastAsia"/>
          <w:sz w:val="24"/>
          <w:szCs w:val="24"/>
        </w:rPr>
        <w:t>・</w:t>
      </w:r>
      <w:r w:rsidR="00CC0F64" w:rsidRPr="0098149D">
        <w:rPr>
          <w:rFonts w:ascii="BIZ UDP明朝 Medium" w:eastAsia="BIZ UDP明朝 Medium" w:hAnsi="BIZ UDP明朝 Medium" w:hint="eastAsia"/>
          <w:sz w:val="24"/>
          <w:szCs w:val="24"/>
        </w:rPr>
        <w:t>再発防止策の</w:t>
      </w:r>
      <w:r w:rsidR="00A120A8" w:rsidRPr="0098149D">
        <w:rPr>
          <w:rFonts w:ascii="BIZ UDP明朝 Medium" w:eastAsia="BIZ UDP明朝 Medium" w:hAnsi="BIZ UDP明朝 Medium" w:hint="eastAsia"/>
          <w:sz w:val="24"/>
          <w:szCs w:val="24"/>
        </w:rPr>
        <w:t>検討</w:t>
      </w:r>
    </w:p>
    <w:p w14:paraId="285D9829" w14:textId="270474F8" w:rsidR="00A120A8" w:rsidRPr="00571B31" w:rsidRDefault="00A120A8" w:rsidP="00B03822">
      <w:pPr>
        <w:ind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事実確認の結果と報告書をもとに委員会を臨時で開催し、施設内で当該事案がなぜ発生したかを検証し、行った身体拘束が適切だったか、他に適切な支援方法がなかったかを議論し、原因になる問題の除去と、再発防止策を作</w:t>
      </w:r>
      <w:r w:rsidRPr="00571B31">
        <w:rPr>
          <w:rFonts w:ascii="BIZ UDP明朝 Medium" w:eastAsia="BIZ UDP明朝 Medium" w:hAnsi="BIZ UDP明朝 Medium" w:hint="eastAsia"/>
          <w:sz w:val="24"/>
          <w:szCs w:val="24"/>
        </w:rPr>
        <w:lastRenderedPageBreak/>
        <w:t>成し、全職員に対し周知を講じる。</w:t>
      </w:r>
    </w:p>
    <w:p w14:paraId="71082469" w14:textId="6069B393" w:rsidR="00A120A8" w:rsidRPr="00571B31" w:rsidRDefault="00A120A8" w:rsidP="00A120A8">
      <w:pPr>
        <w:pStyle w:val="a3"/>
        <w:ind w:leftChars="0" w:left="1110"/>
        <w:jc w:val="left"/>
        <w:rPr>
          <w:rFonts w:ascii="BIZ UDP明朝 Medium" w:eastAsia="BIZ UDP明朝 Medium" w:hAnsi="BIZ UDP明朝 Medium"/>
          <w:sz w:val="24"/>
          <w:szCs w:val="24"/>
        </w:rPr>
      </w:pPr>
    </w:p>
    <w:p w14:paraId="521AE9BD" w14:textId="1BE70759" w:rsidR="00A120A8" w:rsidRPr="0098149D" w:rsidRDefault="0098149D" w:rsidP="0098149D">
      <w:pPr>
        <w:ind w:firstLineChars="300" w:firstLine="720"/>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（４）</w:t>
      </w:r>
      <w:r w:rsidR="00A120A8" w:rsidRPr="0098149D">
        <w:rPr>
          <w:rFonts w:ascii="BIZ UDP明朝 Medium" w:eastAsia="BIZ UDP明朝 Medium" w:hAnsi="BIZ UDP明朝 Medium" w:hint="eastAsia"/>
          <w:sz w:val="24"/>
          <w:szCs w:val="24"/>
        </w:rPr>
        <w:t>行政機関への報告</w:t>
      </w:r>
    </w:p>
    <w:p w14:paraId="741C9682" w14:textId="233F292B" w:rsidR="00A120A8" w:rsidRPr="00571B31" w:rsidRDefault="00A120A8" w:rsidP="00A120A8">
      <w:pPr>
        <w:pStyle w:val="a3"/>
        <w:ind w:leftChars="0" w:left="111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管理者は、身体拘束が発生した場合や、それが疑われる状況だと判断した場合は、速やかに船橋市市役所、指導監査課、障害福祉サービス担当者へ事実を報告するとともに、委員会で話し合った</w:t>
      </w:r>
      <w:r w:rsidR="003D141B" w:rsidRPr="00571B31">
        <w:rPr>
          <w:rFonts w:ascii="BIZ UDP明朝 Medium" w:eastAsia="BIZ UDP明朝 Medium" w:hAnsi="BIZ UDP明朝 Medium" w:hint="eastAsia"/>
          <w:sz w:val="24"/>
          <w:szCs w:val="24"/>
        </w:rPr>
        <w:t>内容を報告する。</w:t>
      </w:r>
    </w:p>
    <w:p w14:paraId="491B24D9" w14:textId="31616496" w:rsidR="003D141B" w:rsidRPr="00571B31" w:rsidRDefault="003D141B" w:rsidP="00A120A8">
      <w:pPr>
        <w:pStyle w:val="a3"/>
        <w:ind w:leftChars="0" w:left="1110"/>
        <w:jc w:val="left"/>
        <w:rPr>
          <w:rFonts w:ascii="BIZ UDP明朝 Medium" w:eastAsia="BIZ UDP明朝 Medium" w:hAnsi="BIZ UDP明朝 Medium"/>
          <w:sz w:val="24"/>
          <w:szCs w:val="24"/>
        </w:rPr>
      </w:pPr>
    </w:p>
    <w:p w14:paraId="7AB0ED46" w14:textId="48D614ED" w:rsidR="00A120A8" w:rsidRPr="0098149D" w:rsidRDefault="0098149D" w:rsidP="0098149D">
      <w:pPr>
        <w:ind w:firstLineChars="300" w:firstLine="720"/>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（５）</w:t>
      </w:r>
      <w:r w:rsidR="003D141B" w:rsidRPr="0098149D">
        <w:rPr>
          <w:rFonts w:ascii="BIZ UDP明朝 Medium" w:eastAsia="BIZ UDP明朝 Medium" w:hAnsi="BIZ UDP明朝 Medium" w:hint="eastAsia"/>
          <w:sz w:val="24"/>
          <w:szCs w:val="24"/>
        </w:rPr>
        <w:t>説明責任</w:t>
      </w:r>
    </w:p>
    <w:p w14:paraId="52A7A345" w14:textId="142E812A" w:rsidR="003D141B" w:rsidRPr="00571B31" w:rsidRDefault="003D141B" w:rsidP="003D141B">
      <w:pPr>
        <w:pStyle w:val="a3"/>
        <w:ind w:leftChars="0" w:left="111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全ての事実確認を行い、委員会にて協議した内容について、必要に応じ、関係者並びに関係機関、地域住民に対して説明し、報告する。</w:t>
      </w:r>
    </w:p>
    <w:p w14:paraId="571DEA58" w14:textId="77777777" w:rsidR="003D141B" w:rsidRPr="00571B31" w:rsidRDefault="003D141B" w:rsidP="003D141B">
      <w:pPr>
        <w:pStyle w:val="a3"/>
        <w:ind w:leftChars="0" w:left="1110"/>
        <w:jc w:val="left"/>
        <w:rPr>
          <w:rFonts w:ascii="BIZ UDP明朝 Medium" w:eastAsia="BIZ UDP明朝 Medium" w:hAnsi="BIZ UDP明朝 Medium"/>
          <w:sz w:val="24"/>
          <w:szCs w:val="24"/>
        </w:rPr>
      </w:pPr>
    </w:p>
    <w:p w14:paraId="54CD6A66" w14:textId="74276EB0" w:rsidR="00E60492" w:rsidRPr="00571B31" w:rsidRDefault="003D141B" w:rsidP="00E60492">
      <w:pPr>
        <w:pStyle w:val="a3"/>
        <w:numPr>
          <w:ilvl w:val="0"/>
          <w:numId w:val="1"/>
        </w:numPr>
        <w:ind w:leftChars="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利用者等に対する当該指針の閲覧に関する基本方針</w:t>
      </w:r>
    </w:p>
    <w:p w14:paraId="27CE407D" w14:textId="5B3EB92E" w:rsidR="003D141B" w:rsidRPr="00571B31" w:rsidRDefault="003D141B" w:rsidP="003D141B">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利用者は、いつでも本指針を閲覧することができるよう、当施設の各ホームに掲示を行い、いつでも閲覧が可能な状態とする。</w:t>
      </w:r>
    </w:p>
    <w:p w14:paraId="1052EE02" w14:textId="2CBFC12C" w:rsidR="003D141B" w:rsidRPr="00571B31" w:rsidRDefault="003D141B" w:rsidP="003D141B">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また、利用者の家族においても必要に応じて、いつでも開示を行うこととする。</w:t>
      </w:r>
    </w:p>
    <w:p w14:paraId="1334867D" w14:textId="77777777" w:rsidR="003D141B" w:rsidRPr="00571B31" w:rsidRDefault="003D141B" w:rsidP="003D141B">
      <w:pPr>
        <w:pStyle w:val="a3"/>
        <w:ind w:leftChars="0" w:left="720"/>
        <w:jc w:val="left"/>
        <w:rPr>
          <w:rFonts w:ascii="BIZ UDP明朝 Medium" w:eastAsia="BIZ UDP明朝 Medium" w:hAnsi="BIZ UDP明朝 Medium"/>
          <w:sz w:val="24"/>
          <w:szCs w:val="24"/>
        </w:rPr>
      </w:pPr>
    </w:p>
    <w:p w14:paraId="010D3E9B" w14:textId="683F10D1" w:rsidR="003D141B" w:rsidRPr="00571B31" w:rsidRDefault="003D141B" w:rsidP="00E60492">
      <w:pPr>
        <w:pStyle w:val="a3"/>
        <w:numPr>
          <w:ilvl w:val="0"/>
          <w:numId w:val="1"/>
        </w:numPr>
        <w:ind w:leftChars="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その他</w:t>
      </w:r>
    </w:p>
    <w:p w14:paraId="5675097A" w14:textId="51EF9734" w:rsidR="003D141B" w:rsidRPr="00571B31" w:rsidRDefault="003D141B" w:rsidP="003D141B">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指針の見直しについては、本指針、委員会規定、マニュアル、研修資料は委員会において定期的に見直しし、管理者（委員長）の承認を得て改正することとする。</w:t>
      </w:r>
    </w:p>
    <w:p w14:paraId="6F888C9D" w14:textId="24961FCB" w:rsidR="003D141B" w:rsidRPr="00571B31" w:rsidRDefault="003D141B" w:rsidP="003D141B">
      <w:pPr>
        <w:pStyle w:val="a3"/>
        <w:ind w:leftChars="0" w:left="720"/>
        <w:jc w:val="left"/>
        <w:rPr>
          <w:rFonts w:ascii="BIZ UDP明朝 Medium" w:eastAsia="BIZ UDP明朝 Medium" w:hAnsi="BIZ UDP明朝 Medium"/>
          <w:sz w:val="24"/>
          <w:szCs w:val="24"/>
        </w:rPr>
      </w:pPr>
    </w:p>
    <w:p w14:paraId="2E4E6824" w14:textId="677D2AAE" w:rsidR="00B03822" w:rsidRPr="00571B31" w:rsidRDefault="00B03822" w:rsidP="003D141B">
      <w:pPr>
        <w:pStyle w:val="a3"/>
        <w:ind w:leftChars="0" w:left="720"/>
        <w:jc w:val="left"/>
        <w:rPr>
          <w:rFonts w:ascii="BIZ UDP明朝 Medium" w:eastAsia="BIZ UDP明朝 Medium" w:hAnsi="BIZ UDP明朝 Medium"/>
          <w:sz w:val="24"/>
          <w:szCs w:val="24"/>
        </w:rPr>
      </w:pPr>
    </w:p>
    <w:p w14:paraId="47DB368B" w14:textId="3FC84A76" w:rsidR="00B03822" w:rsidRPr="00571B31" w:rsidRDefault="00B03822" w:rsidP="003D141B">
      <w:pPr>
        <w:pStyle w:val="a3"/>
        <w:ind w:leftChars="0" w:left="720"/>
        <w:jc w:val="left"/>
        <w:rPr>
          <w:rFonts w:ascii="BIZ UDP明朝 Medium" w:eastAsia="BIZ UDP明朝 Medium" w:hAnsi="BIZ UDP明朝 Medium"/>
          <w:sz w:val="24"/>
          <w:szCs w:val="24"/>
        </w:rPr>
      </w:pPr>
    </w:p>
    <w:p w14:paraId="01DD7427" w14:textId="77777777" w:rsidR="00B03822" w:rsidRPr="00571B31" w:rsidRDefault="00B03822" w:rsidP="003D141B">
      <w:pPr>
        <w:pStyle w:val="a3"/>
        <w:ind w:leftChars="0" w:left="720"/>
        <w:jc w:val="left"/>
        <w:rPr>
          <w:rFonts w:ascii="BIZ UDP明朝 Medium" w:eastAsia="BIZ UDP明朝 Medium" w:hAnsi="BIZ UDP明朝 Medium"/>
          <w:sz w:val="24"/>
          <w:szCs w:val="24"/>
        </w:rPr>
      </w:pPr>
    </w:p>
    <w:p w14:paraId="7D256DFD" w14:textId="1FF96EBC" w:rsidR="00B03822" w:rsidRPr="00571B31" w:rsidRDefault="00B03822" w:rsidP="003D141B">
      <w:pPr>
        <w:pStyle w:val="a3"/>
        <w:ind w:leftChars="0" w:left="720"/>
        <w:jc w:val="left"/>
        <w:rPr>
          <w:rFonts w:ascii="BIZ UDP明朝 Medium" w:eastAsia="BIZ UDP明朝 Medium" w:hAnsi="BIZ UDP明朝 Medium"/>
          <w:sz w:val="24"/>
          <w:szCs w:val="24"/>
        </w:rPr>
      </w:pPr>
    </w:p>
    <w:p w14:paraId="3F19E475" w14:textId="5F5E4541" w:rsidR="00B03822" w:rsidRPr="00571B31" w:rsidRDefault="00B03822" w:rsidP="003D141B">
      <w:pPr>
        <w:pStyle w:val="a3"/>
        <w:ind w:leftChars="0" w:left="720"/>
        <w:jc w:val="left"/>
        <w:rPr>
          <w:rFonts w:ascii="BIZ UDP明朝 Medium" w:eastAsia="BIZ UDP明朝 Medium" w:hAnsi="BIZ UDP明朝 Medium"/>
          <w:sz w:val="24"/>
          <w:szCs w:val="24"/>
        </w:rPr>
      </w:pPr>
    </w:p>
    <w:p w14:paraId="3E93A5E8" w14:textId="41508036" w:rsidR="00B03822" w:rsidRPr="00571B31" w:rsidRDefault="00B03822" w:rsidP="003D141B">
      <w:pPr>
        <w:pStyle w:val="a3"/>
        <w:ind w:leftChars="0" w:left="720"/>
        <w:jc w:val="left"/>
        <w:rPr>
          <w:rFonts w:ascii="BIZ UDP明朝 Medium" w:eastAsia="BIZ UDP明朝 Medium" w:hAnsi="BIZ UDP明朝 Medium"/>
          <w:sz w:val="24"/>
          <w:szCs w:val="24"/>
        </w:rPr>
      </w:pPr>
    </w:p>
    <w:p w14:paraId="485363AB" w14:textId="02A3237D" w:rsidR="00B03822" w:rsidRPr="00571B31" w:rsidRDefault="00B03822" w:rsidP="003D141B">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（附則）</w:t>
      </w:r>
    </w:p>
    <w:p w14:paraId="4795328C" w14:textId="147BABDE" w:rsidR="00B03822" w:rsidRDefault="00B03822" w:rsidP="003D141B">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この指針は、令和4年4月1日から施行する。</w:t>
      </w:r>
    </w:p>
    <w:p w14:paraId="43E0CF3D" w14:textId="0923DFBF" w:rsidR="00A40987" w:rsidRPr="00A40987" w:rsidRDefault="00A40987" w:rsidP="00A40987">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この指針は、令和</w:t>
      </w:r>
      <w:r>
        <w:rPr>
          <w:rFonts w:ascii="BIZ UDP明朝 Medium" w:eastAsia="BIZ UDP明朝 Medium" w:hAnsi="BIZ UDP明朝 Medium" w:hint="eastAsia"/>
          <w:sz w:val="24"/>
          <w:szCs w:val="24"/>
        </w:rPr>
        <w:t>5</w:t>
      </w:r>
      <w:r w:rsidRPr="00571B31">
        <w:rPr>
          <w:rFonts w:ascii="BIZ UDP明朝 Medium" w:eastAsia="BIZ UDP明朝 Medium" w:hAnsi="BIZ UDP明朝 Medium" w:hint="eastAsia"/>
          <w:sz w:val="24"/>
          <w:szCs w:val="24"/>
        </w:rPr>
        <w:t>年4月1日から施行する。</w:t>
      </w:r>
    </w:p>
    <w:p w14:paraId="2C59B09E" w14:textId="6EC5065F" w:rsidR="001E1F37" w:rsidRPr="00571B31" w:rsidRDefault="001E1F37" w:rsidP="001E1F37">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この指針は、令和6年4月1日から施行する。</w:t>
      </w:r>
    </w:p>
    <w:p w14:paraId="2668E29B" w14:textId="13B5C139" w:rsidR="00A40987" w:rsidRPr="00571B31" w:rsidRDefault="00A40987" w:rsidP="00A40987">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この指針は、令和</w:t>
      </w:r>
      <w:r>
        <w:rPr>
          <w:rFonts w:ascii="BIZ UDP明朝 Medium" w:eastAsia="BIZ UDP明朝 Medium" w:hAnsi="BIZ UDP明朝 Medium" w:hint="eastAsia"/>
          <w:sz w:val="24"/>
          <w:szCs w:val="24"/>
        </w:rPr>
        <w:t>7</w:t>
      </w:r>
      <w:r w:rsidRPr="00571B31">
        <w:rPr>
          <w:rFonts w:ascii="BIZ UDP明朝 Medium" w:eastAsia="BIZ UDP明朝 Medium" w:hAnsi="BIZ UDP明朝 Medium" w:hint="eastAsia"/>
          <w:sz w:val="24"/>
          <w:szCs w:val="24"/>
        </w:rPr>
        <w:t>年4月1日から施行する。</w:t>
      </w:r>
    </w:p>
    <w:p w14:paraId="55F64EDE" w14:textId="34E3771F" w:rsidR="00FB6560" w:rsidRPr="00571B31" w:rsidRDefault="00FB6560" w:rsidP="00FB6560">
      <w:pPr>
        <w:pStyle w:val="a3"/>
        <w:ind w:leftChars="0" w:left="720"/>
        <w:jc w:val="left"/>
        <w:rPr>
          <w:rFonts w:ascii="BIZ UDP明朝 Medium" w:eastAsia="BIZ UDP明朝 Medium" w:hAnsi="BIZ UDP明朝 Medium"/>
          <w:sz w:val="24"/>
          <w:szCs w:val="24"/>
        </w:rPr>
      </w:pPr>
      <w:r w:rsidRPr="00571B31">
        <w:rPr>
          <w:rFonts w:ascii="BIZ UDP明朝 Medium" w:eastAsia="BIZ UDP明朝 Medium" w:hAnsi="BIZ UDP明朝 Medium" w:hint="eastAsia"/>
          <w:sz w:val="24"/>
          <w:szCs w:val="24"/>
        </w:rPr>
        <w:t>この指針は、令和</w:t>
      </w:r>
      <w:r>
        <w:rPr>
          <w:rFonts w:ascii="BIZ UDP明朝 Medium" w:eastAsia="BIZ UDP明朝 Medium" w:hAnsi="BIZ UDP明朝 Medium" w:hint="eastAsia"/>
          <w:sz w:val="24"/>
          <w:szCs w:val="24"/>
        </w:rPr>
        <w:t>8</w:t>
      </w:r>
      <w:r w:rsidRPr="00571B31">
        <w:rPr>
          <w:rFonts w:ascii="BIZ UDP明朝 Medium" w:eastAsia="BIZ UDP明朝 Medium" w:hAnsi="BIZ UDP明朝 Medium" w:hint="eastAsia"/>
          <w:sz w:val="24"/>
          <w:szCs w:val="24"/>
        </w:rPr>
        <w:t>年</w:t>
      </w:r>
      <w:r>
        <w:rPr>
          <w:rFonts w:ascii="BIZ UDP明朝 Medium" w:eastAsia="BIZ UDP明朝 Medium" w:hAnsi="BIZ UDP明朝 Medium" w:hint="eastAsia"/>
          <w:sz w:val="24"/>
          <w:szCs w:val="24"/>
        </w:rPr>
        <w:t>7</w:t>
      </w:r>
      <w:r w:rsidRPr="00571B31">
        <w:rPr>
          <w:rFonts w:ascii="BIZ UDP明朝 Medium" w:eastAsia="BIZ UDP明朝 Medium" w:hAnsi="BIZ UDP明朝 Medium" w:hint="eastAsia"/>
          <w:sz w:val="24"/>
          <w:szCs w:val="24"/>
        </w:rPr>
        <w:t>月1日から施行する。</w:t>
      </w:r>
    </w:p>
    <w:p w14:paraId="309056AB" w14:textId="77777777" w:rsidR="001E1F37" w:rsidRPr="00FB6560" w:rsidRDefault="001E1F37" w:rsidP="003D141B">
      <w:pPr>
        <w:pStyle w:val="a3"/>
        <w:ind w:leftChars="0" w:left="720"/>
        <w:jc w:val="left"/>
        <w:rPr>
          <w:rFonts w:ascii="ＭＳ Ｐ明朝" w:eastAsia="ＭＳ Ｐ明朝" w:hAnsi="ＭＳ Ｐ明朝"/>
          <w:sz w:val="24"/>
          <w:szCs w:val="24"/>
        </w:rPr>
      </w:pPr>
    </w:p>
    <w:sectPr w:rsidR="001E1F37" w:rsidRPr="00FB656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62D52"/>
    <w:multiLevelType w:val="hybridMultilevel"/>
    <w:tmpl w:val="EEC82870"/>
    <w:lvl w:ilvl="0" w:tplc="A79A7110">
      <w:start w:val="1"/>
      <w:numFmt w:val="decimalFullWidth"/>
      <w:lvlText w:val="（%1）"/>
      <w:lvlJc w:val="left"/>
      <w:pPr>
        <w:ind w:left="1110" w:hanging="39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 w15:restartNumberingAfterBreak="0">
    <w:nsid w:val="4724698D"/>
    <w:multiLevelType w:val="hybridMultilevel"/>
    <w:tmpl w:val="F992E304"/>
    <w:lvl w:ilvl="0" w:tplc="8AD6A414">
      <w:start w:val="1"/>
      <w:numFmt w:val="decimalFullWidth"/>
      <w:lvlText w:val="（%1）"/>
      <w:lvlJc w:val="left"/>
      <w:pPr>
        <w:ind w:left="1110" w:hanging="390"/>
      </w:pPr>
      <w:rPr>
        <w:rFonts w:hint="default"/>
        <w:lang w:val="en-US"/>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5298511A"/>
    <w:multiLevelType w:val="hybridMultilevel"/>
    <w:tmpl w:val="1E5AB120"/>
    <w:lvl w:ilvl="0" w:tplc="5C04A02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11426685">
    <w:abstractNumId w:val="2"/>
  </w:num>
  <w:num w:numId="2" w16cid:durableId="757139764">
    <w:abstractNumId w:val="1"/>
  </w:num>
  <w:num w:numId="3" w16cid:durableId="2145076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D36"/>
    <w:rsid w:val="00090D36"/>
    <w:rsid w:val="000B7699"/>
    <w:rsid w:val="001E1F37"/>
    <w:rsid w:val="00387711"/>
    <w:rsid w:val="003D141B"/>
    <w:rsid w:val="005177CF"/>
    <w:rsid w:val="00571B31"/>
    <w:rsid w:val="005813DF"/>
    <w:rsid w:val="00591B77"/>
    <w:rsid w:val="006D79D7"/>
    <w:rsid w:val="006F7C33"/>
    <w:rsid w:val="008D3635"/>
    <w:rsid w:val="0098149D"/>
    <w:rsid w:val="009D2BB1"/>
    <w:rsid w:val="00A120A8"/>
    <w:rsid w:val="00A40987"/>
    <w:rsid w:val="00B03822"/>
    <w:rsid w:val="00B41224"/>
    <w:rsid w:val="00BE01E1"/>
    <w:rsid w:val="00CA3B75"/>
    <w:rsid w:val="00CC0F64"/>
    <w:rsid w:val="00D313F6"/>
    <w:rsid w:val="00E60492"/>
    <w:rsid w:val="00EC4678"/>
    <w:rsid w:val="00F36FB7"/>
    <w:rsid w:val="00FA29FC"/>
    <w:rsid w:val="00FB6560"/>
    <w:rsid w:val="00FD34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0F92311"/>
  <w15:chartTrackingRefBased/>
  <w15:docId w15:val="{2F55BB11-546B-47CA-A0C1-F1E335D25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0D3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149AD-DFC9-42D2-B4D1-D514BBF3E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301</Words>
  <Characters>1720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有限会社 エイド・サポート</dc:creator>
  <cp:keywords/>
  <dc:description/>
  <cp:lastModifiedBy>サポート エイド</cp:lastModifiedBy>
  <cp:revision>9</cp:revision>
  <dcterms:created xsi:type="dcterms:W3CDTF">2022-08-14T05:33:00Z</dcterms:created>
  <dcterms:modified xsi:type="dcterms:W3CDTF">2026-10-06T04:10:00Z</dcterms:modified>
</cp:coreProperties>
</file>